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515" w:lineRule="exact"/>
        <w:ind w:left="278" w:right="8532"/>
        <w:jc w:val="both"/>
      </w:pPr>
      <w:r>
        <w:t>附件一：</w:t>
      </w:r>
    </w:p>
    <w:p>
      <w:pPr>
        <w:spacing w:before="174"/>
        <w:ind w:left="278" w:right="206" w:firstLine="0"/>
        <w:jc w:val="center"/>
        <w:rPr>
          <w:rFonts w:hint="eastAsia" w:ascii="微软雅黑" w:eastAsia="微软雅黑"/>
          <w:b/>
          <w:sz w:val="36"/>
        </w:rPr>
      </w:pPr>
      <w:bookmarkStart w:id="0" w:name="_GoBack"/>
      <w:r>
        <w:rPr>
          <w:rFonts w:hint="eastAsia" w:ascii="微软雅黑" w:eastAsia="微软雅黑"/>
          <w:b/>
          <w:sz w:val="36"/>
        </w:rPr>
        <w:t>2019年广东省二手车行业诚信联盟承诺企业公示名单</w:t>
      </w:r>
      <w:bookmarkEnd w:id="0"/>
    </w:p>
    <w:p>
      <w:pPr>
        <w:spacing w:before="4"/>
        <w:ind w:left="278" w:right="203" w:firstLine="0"/>
        <w:jc w:val="center"/>
        <w:rPr>
          <w:rFonts w:hint="eastAsia" w:ascii="微软雅黑" w:eastAsia="微软雅黑"/>
          <w:b/>
          <w:sz w:val="36"/>
        </w:rPr>
      </w:pPr>
      <w:r>
        <w:rPr>
          <w:rFonts w:hint="eastAsia" w:ascii="微软雅黑" w:eastAsia="微软雅黑"/>
          <w:b/>
          <w:sz w:val="36"/>
        </w:rPr>
        <w:t>（排名不分先后）</w:t>
      </w:r>
    </w:p>
    <w:p>
      <w:pPr>
        <w:pStyle w:val="4"/>
        <w:spacing w:before="14"/>
        <w:ind w:left="0"/>
        <w:rPr>
          <w:rFonts w:ascii="微软雅黑"/>
          <w:b/>
          <w:sz w:val="32"/>
        </w:rPr>
      </w:pPr>
    </w:p>
    <w:p>
      <w:pPr>
        <w:spacing w:before="0"/>
        <w:ind w:left="292" w:right="0" w:firstLine="0"/>
        <w:jc w:val="left"/>
        <w:rPr>
          <w:rFonts w:hint="eastAsia" w:ascii="微软雅黑" w:eastAsia="微软雅黑"/>
          <w:b/>
          <w:sz w:val="30"/>
        </w:rPr>
      </w:pPr>
      <w:r>
        <w:rPr>
          <w:rFonts w:hint="eastAsia" w:ascii="微软雅黑" w:eastAsia="微软雅黑"/>
          <w:b/>
          <w:sz w:val="30"/>
        </w:rPr>
        <w:t>广州地区：</w:t>
      </w:r>
    </w:p>
    <w:p>
      <w:pPr>
        <w:pStyle w:val="4"/>
        <w:spacing w:before="126"/>
      </w:pPr>
      <w:r>
        <w:t>广物汽贸股份有限公司</w:t>
      </w:r>
    </w:p>
    <w:p>
      <w:pPr>
        <w:pStyle w:val="4"/>
        <w:spacing w:before="199"/>
      </w:pPr>
      <w:r>
        <w:t>广东旧机动车交易有限公司</w:t>
      </w:r>
    </w:p>
    <w:p>
      <w:pPr>
        <w:pStyle w:val="4"/>
        <w:spacing w:before="199" w:line="364" w:lineRule="auto"/>
        <w:ind w:right="4651"/>
      </w:pPr>
      <w:r>
        <w:t xml:space="preserve">广东唯普汽车电子商务股份有限公司 </w:t>
      </w:r>
      <w:r>
        <w:rPr>
          <w:spacing w:val="-1"/>
        </w:rPr>
        <w:t>广东千里发名车汇二手车经营有限公司</w:t>
      </w:r>
    </w:p>
    <w:p>
      <w:pPr>
        <w:pStyle w:val="4"/>
        <w:spacing w:line="364" w:lineRule="auto"/>
        <w:ind w:right="3751"/>
      </w:pPr>
      <w:r>
        <w:t>优信拍（北京）信息科技有限公司广州分公司广东鸿粤汽车销售集团有限公司</w:t>
      </w:r>
    </w:p>
    <w:p>
      <w:pPr>
        <w:pStyle w:val="4"/>
        <w:spacing w:line="383" w:lineRule="exact"/>
      </w:pPr>
      <w:r>
        <w:t>广东广骏汽车实业有限公司</w:t>
      </w:r>
    </w:p>
    <w:p>
      <w:pPr>
        <w:pStyle w:val="4"/>
        <w:spacing w:before="199" w:line="364" w:lineRule="auto"/>
        <w:ind w:right="3151"/>
      </w:pPr>
      <w:r>
        <w:t>广州市宝利捷旧机动车交易市场经营管理有限公司广州市金晖汽车服务有限公司</w:t>
      </w:r>
    </w:p>
    <w:p>
      <w:pPr>
        <w:pStyle w:val="4"/>
        <w:spacing w:line="364" w:lineRule="auto"/>
        <w:ind w:right="6151"/>
        <w:jc w:val="both"/>
      </w:pPr>
      <w:r>
        <w:t>广州卓优汽车服务有限公司广东俊诚汽车贸易有限公司广州市美轮汽车有限公司</w:t>
      </w:r>
    </w:p>
    <w:p>
      <w:pPr>
        <w:pStyle w:val="4"/>
        <w:spacing w:line="364" w:lineRule="auto"/>
        <w:ind w:right="4051"/>
      </w:pPr>
      <w:r>
        <w:rPr>
          <w:spacing w:val="-1"/>
        </w:rPr>
        <w:t>广东有道汽车集团股份有限公司广州分公司</w:t>
      </w:r>
      <w:r>
        <w:t>广州元丰汽车销售服务有限公司</w:t>
      </w:r>
    </w:p>
    <w:p>
      <w:pPr>
        <w:pStyle w:val="4"/>
        <w:spacing w:line="352" w:lineRule="auto"/>
        <w:ind w:right="4951"/>
      </w:pPr>
      <w:r>
        <w:rPr>
          <w:spacing w:val="-2"/>
        </w:rPr>
        <w:t>广州广保丰田汽车销售服务有限公司</w:t>
      </w:r>
      <w:r>
        <w:t>广州市</w:t>
      </w:r>
      <w:r>
        <w:rPr>
          <w:rFonts w:hint="eastAsia" w:ascii="微软雅黑" w:eastAsia="微软雅黑"/>
          <w:spacing w:val="-3"/>
        </w:rPr>
        <w:t>璟</w:t>
      </w:r>
      <w:r>
        <w:t xml:space="preserve">众汽车销售服务有限公司 </w:t>
      </w:r>
      <w:r>
        <w:rPr>
          <w:spacing w:val="-2"/>
        </w:rPr>
        <w:t>广东广物上联汽车销售服务有限公司</w:t>
      </w:r>
      <w:r>
        <w:t>广东中奥汽车销售服务有限公司</w:t>
      </w:r>
    </w:p>
    <w:p>
      <w:pPr>
        <w:pStyle w:val="4"/>
        <w:spacing w:before="10"/>
      </w:pPr>
      <w:r>
        <w:t>广州市众赢汽车销售有限公司</w:t>
      </w:r>
    </w:p>
    <w:p>
      <w:pPr>
        <w:spacing w:after="0"/>
        <w:sectPr>
          <w:headerReference r:id="rId3" w:type="default"/>
          <w:pgSz w:w="11910" w:h="16840"/>
          <w:pgMar w:top="1740" w:right="1020" w:bottom="280" w:left="840" w:header="1038" w:footer="0" w:gutter="0"/>
        </w:sectPr>
      </w:pPr>
    </w:p>
    <w:p>
      <w:pPr>
        <w:pStyle w:val="4"/>
        <w:spacing w:before="5"/>
        <w:ind w:left="0"/>
        <w:rPr>
          <w:sz w:val="11"/>
        </w:rPr>
      </w:pPr>
    </w:p>
    <w:p>
      <w:pPr>
        <w:pStyle w:val="4"/>
        <w:spacing w:before="58" w:line="364" w:lineRule="auto"/>
        <w:ind w:right="4651"/>
      </w:pPr>
      <w:r>
        <w:t>北京恒泰博车拍卖有限公司广州分公司广州穗圣信息科技有限公司</w:t>
      </w:r>
    </w:p>
    <w:p>
      <w:pPr>
        <w:pStyle w:val="4"/>
        <w:spacing w:line="364" w:lineRule="auto"/>
        <w:ind w:right="4951"/>
      </w:pPr>
      <w:r>
        <w:t xml:space="preserve">广州诚易二手车经纪服务有限公司 </w:t>
      </w:r>
      <w:r>
        <w:rPr>
          <w:spacing w:val="-2"/>
        </w:rPr>
        <w:t>广州市集群二手车汽车服务有限公司</w:t>
      </w:r>
    </w:p>
    <w:p>
      <w:pPr>
        <w:pStyle w:val="4"/>
        <w:spacing w:line="364" w:lineRule="auto"/>
        <w:ind w:right="4651"/>
      </w:pPr>
      <w:r>
        <w:t>广州空港二手车市场经营管理有限公司广东今日三零汽车科技有限公司</w:t>
      </w:r>
    </w:p>
    <w:p>
      <w:pPr>
        <w:pStyle w:val="4"/>
        <w:spacing w:line="364" w:lineRule="auto"/>
        <w:ind w:right="5551"/>
      </w:pPr>
      <w:r>
        <w:t>广州旧机动车交易中心有限公司广州市海珠区恒威车行</w:t>
      </w:r>
    </w:p>
    <w:p>
      <w:pPr>
        <w:pStyle w:val="4"/>
        <w:spacing w:line="364" w:lineRule="auto"/>
        <w:ind w:right="5551"/>
      </w:pPr>
      <w:r>
        <w:rPr>
          <w:spacing w:val="-2"/>
        </w:rPr>
        <w:t>广州市好心水汽车服务有限公司</w:t>
      </w:r>
      <w:r>
        <w:t>广州市锦祺汽车贸易有限公司 广州市尚承汽车服务有限公司 广州市佳记汽车服务有限公司 广州市国米汽车服务有限公司 广州市金成汽车服务有限公司 广州市峻豪汽车服务有限公司 广州锋顺汽车贸易有限公司</w:t>
      </w:r>
    </w:p>
    <w:p>
      <w:pPr>
        <w:pStyle w:val="4"/>
        <w:spacing w:line="364" w:lineRule="auto"/>
        <w:ind w:right="5851"/>
        <w:jc w:val="both"/>
      </w:pPr>
      <w:r>
        <w:rPr>
          <w:spacing w:val="-2"/>
        </w:rPr>
        <w:t>广州市牛发汽车服务有限公司广州市时骏汽车服务有限公司广州市展翅汽车服务有限公司</w:t>
      </w:r>
      <w:r>
        <w:t>广东合创融资租赁有限公司</w:t>
      </w:r>
    </w:p>
    <w:p>
      <w:pPr>
        <w:pStyle w:val="4"/>
        <w:spacing w:line="364" w:lineRule="auto"/>
        <w:ind w:right="5551"/>
        <w:jc w:val="both"/>
      </w:pPr>
      <w:r>
        <w:rPr>
          <w:spacing w:val="-2"/>
        </w:rPr>
        <w:t>广州市极车道汽车服务有限公司广州市金俐丰汽车服务有限公司</w:t>
      </w:r>
      <w:r>
        <w:t>广州猎卡汽车服务有限公司</w:t>
      </w:r>
    </w:p>
    <w:p>
      <w:pPr>
        <w:pStyle w:val="4"/>
        <w:spacing w:line="382" w:lineRule="exact"/>
      </w:pPr>
      <w:r>
        <w:t>广州市晨穗汽车贸易有限公司</w:t>
      </w:r>
    </w:p>
    <w:p>
      <w:pPr>
        <w:spacing w:after="0" w:line="382" w:lineRule="exact"/>
        <w:sectPr>
          <w:pgSz w:w="11910" w:h="16840"/>
          <w:pgMar w:top="1740" w:right="1020" w:bottom="280" w:left="840" w:header="1038" w:footer="0" w:gutter="0"/>
        </w:sectPr>
      </w:pPr>
    </w:p>
    <w:p>
      <w:pPr>
        <w:pStyle w:val="4"/>
        <w:spacing w:before="5"/>
        <w:ind w:left="0"/>
        <w:rPr>
          <w:sz w:val="11"/>
        </w:rPr>
      </w:pPr>
    </w:p>
    <w:p>
      <w:pPr>
        <w:pStyle w:val="4"/>
        <w:spacing w:before="58" w:line="364" w:lineRule="auto"/>
        <w:ind w:right="5851"/>
      </w:pPr>
      <w:r>
        <w:t>广州市豪忆汽车销售有限公司广州祥远发汽车服务有限公司</w:t>
      </w:r>
    </w:p>
    <w:p>
      <w:pPr>
        <w:pStyle w:val="4"/>
        <w:spacing w:line="364" w:lineRule="auto"/>
        <w:ind w:right="5250"/>
      </w:pPr>
      <w:r>
        <w:t>广州市好顺汽车服务咨询有限公司广州盛联汽车贸易有限公司</w:t>
      </w:r>
    </w:p>
    <w:p>
      <w:pPr>
        <w:pStyle w:val="4"/>
        <w:spacing w:line="364" w:lineRule="auto"/>
        <w:ind w:right="5551"/>
      </w:pPr>
      <w:r>
        <w:t xml:space="preserve">广州市锦龙汽车发展有限公司 </w:t>
      </w:r>
      <w:r>
        <w:rPr>
          <w:spacing w:val="-2"/>
        </w:rPr>
        <w:t>广州广物旧机动车评估有限公司</w:t>
      </w:r>
    </w:p>
    <w:p>
      <w:pPr>
        <w:pStyle w:val="4"/>
        <w:spacing w:line="364" w:lineRule="auto"/>
        <w:ind w:right="4951"/>
      </w:pPr>
      <w:r>
        <w:rPr>
          <w:spacing w:val="-2"/>
        </w:rPr>
        <w:t>广州市恒悦行汽车销售服务有限公司广州广汽商贸长润汽车销售有限公司广州市佳车伴汽车服务咨询有限公司</w:t>
      </w:r>
      <w:r>
        <w:t>广州粤瑞通汽车服务管理有限公司 广州市强恩汽车服务有限公司</w:t>
      </w:r>
    </w:p>
    <w:p>
      <w:pPr>
        <w:pStyle w:val="4"/>
        <w:spacing w:line="364" w:lineRule="auto"/>
        <w:ind w:right="4951"/>
      </w:pPr>
      <w:r>
        <w:t>广州市车出车入二手车销售有限公司广东信亚价格评估有限公司</w:t>
      </w:r>
    </w:p>
    <w:p>
      <w:pPr>
        <w:pStyle w:val="4"/>
      </w:pPr>
      <w:r>
        <w:t>广东一方机动车鉴定评估有限公司</w:t>
      </w:r>
    </w:p>
    <w:p>
      <w:pPr>
        <w:pStyle w:val="4"/>
        <w:spacing w:before="191" w:line="364" w:lineRule="auto"/>
        <w:ind w:right="4651"/>
      </w:pPr>
      <w:r>
        <w:t>广州市公诚旧机动车鉴定评估有限公司广州市友道汽车贸易有限公司</w:t>
      </w:r>
    </w:p>
    <w:p>
      <w:pPr>
        <w:pStyle w:val="2"/>
        <w:spacing w:line="456" w:lineRule="exact"/>
      </w:pPr>
      <w:r>
        <w:t>深圳地区：</w:t>
      </w:r>
    </w:p>
    <w:p>
      <w:pPr>
        <w:pStyle w:val="4"/>
        <w:spacing w:before="126"/>
      </w:pPr>
      <w:r>
        <w:t>深圳市澳康达名车广场有限公司</w:t>
      </w:r>
    </w:p>
    <w:p>
      <w:pPr>
        <w:pStyle w:val="4"/>
        <w:spacing w:before="201" w:line="364" w:lineRule="auto"/>
        <w:ind w:right="4651"/>
      </w:pPr>
      <w:r>
        <w:t>深圳市一通旧机动车交易中心有限公司深圳市新大运车城有限公司</w:t>
      </w:r>
    </w:p>
    <w:p>
      <w:pPr>
        <w:pStyle w:val="4"/>
        <w:spacing w:line="364" w:lineRule="auto"/>
        <w:ind w:right="4951"/>
      </w:pPr>
      <w:r>
        <w:t>深圳市奔宝二手车交易市场有限公司深圳纳鑫普惠电子商务有限公司</w:t>
      </w:r>
    </w:p>
    <w:p>
      <w:pPr>
        <w:pStyle w:val="4"/>
        <w:spacing w:line="364" w:lineRule="auto"/>
        <w:ind w:right="5251"/>
      </w:pPr>
      <w:r>
        <w:t>车好多汽车服务（深圳）有限公司华尧二手车交易（深圳）有限公司</w:t>
      </w:r>
    </w:p>
    <w:p>
      <w:pPr>
        <w:spacing w:after="0" w:line="364" w:lineRule="auto"/>
        <w:sectPr>
          <w:pgSz w:w="11910" w:h="16840"/>
          <w:pgMar w:top="1740" w:right="1020" w:bottom="280" w:left="840" w:header="1038" w:footer="0" w:gutter="0"/>
        </w:sectPr>
      </w:pPr>
    </w:p>
    <w:p>
      <w:pPr>
        <w:pStyle w:val="4"/>
        <w:spacing w:before="5"/>
        <w:ind w:left="0"/>
        <w:rPr>
          <w:sz w:val="11"/>
        </w:rPr>
      </w:pPr>
    </w:p>
    <w:p>
      <w:pPr>
        <w:pStyle w:val="4"/>
        <w:spacing w:before="58"/>
      </w:pPr>
      <w:r>
        <w:t>深圳市建达成汽车贸易有限公司</w:t>
      </w:r>
    </w:p>
    <w:p>
      <w:pPr>
        <w:pStyle w:val="4"/>
        <w:spacing w:before="199"/>
      </w:pPr>
      <w:r>
        <w:t>深圳市远望二手车交易市场有限公司</w:t>
      </w:r>
    </w:p>
    <w:p>
      <w:pPr>
        <w:pStyle w:val="4"/>
        <w:spacing w:before="198" w:line="364" w:lineRule="auto"/>
        <w:ind w:right="4351"/>
      </w:pPr>
      <w:r>
        <w:rPr>
          <w:spacing w:val="-1"/>
        </w:rPr>
        <w:t>深圳市百威年旧机动车交易市场有限公司</w:t>
      </w:r>
      <w:r>
        <w:t>深圳市龙珠二手车交易市场有限公司</w:t>
      </w:r>
    </w:p>
    <w:p>
      <w:pPr>
        <w:pStyle w:val="4"/>
        <w:spacing w:line="382" w:lineRule="exact"/>
      </w:pPr>
      <w:r>
        <w:t>深圳市闪电个车科技有限公司</w:t>
      </w:r>
    </w:p>
    <w:p>
      <w:pPr>
        <w:pStyle w:val="4"/>
        <w:spacing w:before="200" w:line="364" w:lineRule="auto"/>
        <w:ind w:right="4651"/>
      </w:pPr>
      <w:r>
        <w:rPr>
          <w:spacing w:val="-1"/>
        </w:rPr>
        <w:t>深圳市兴盛达二手车交易市场有限公司</w:t>
      </w:r>
      <w:r>
        <w:t>深圳市腾达兄弟汽车有限公司</w:t>
      </w:r>
    </w:p>
    <w:p>
      <w:pPr>
        <w:pStyle w:val="4"/>
      </w:pPr>
      <w:r>
        <w:t>深圳市一哥汽车服务有限公司</w:t>
      </w:r>
    </w:p>
    <w:p>
      <w:pPr>
        <w:pStyle w:val="4"/>
        <w:spacing w:before="199" w:line="364" w:lineRule="auto"/>
        <w:ind w:right="4951"/>
      </w:pPr>
      <w:r>
        <w:rPr>
          <w:spacing w:val="-2"/>
        </w:rPr>
        <w:t>深圳市车会友汽车投资发展有限公司深圳市战友联合二手车交易有限公司</w:t>
      </w:r>
      <w:r>
        <w:t xml:space="preserve">深圳市杰运行二手车经纪有限公司 </w:t>
      </w:r>
      <w:r>
        <w:rPr>
          <w:spacing w:val="-2"/>
        </w:rPr>
        <w:t>深圳市后河二手车交易市场有限公司</w:t>
      </w:r>
      <w:r>
        <w:t>深圳市东通达汽车发展有限公司</w:t>
      </w:r>
    </w:p>
    <w:p>
      <w:pPr>
        <w:spacing w:before="0" w:line="304" w:lineRule="auto"/>
        <w:ind w:left="292" w:right="5251" w:firstLine="0"/>
        <w:jc w:val="left"/>
        <w:rPr>
          <w:rFonts w:hint="eastAsia" w:ascii="微软雅黑" w:eastAsia="微软雅黑"/>
          <w:b/>
          <w:sz w:val="30"/>
        </w:rPr>
      </w:pPr>
      <w:r>
        <w:rPr>
          <w:sz w:val="30"/>
        </w:rPr>
        <w:t>深圳市南粤财物评估鉴定有限公司</w:t>
      </w:r>
      <w:r>
        <w:rPr>
          <w:rFonts w:hint="eastAsia" w:ascii="微软雅黑" w:eastAsia="微软雅黑"/>
          <w:b/>
          <w:sz w:val="30"/>
        </w:rPr>
        <w:t>佛山地区：</w:t>
      </w:r>
    </w:p>
    <w:p>
      <w:pPr>
        <w:pStyle w:val="4"/>
        <w:spacing w:line="360" w:lineRule="exact"/>
      </w:pPr>
      <w:r>
        <w:t>佛山（国际）车城有限公司</w:t>
      </w:r>
    </w:p>
    <w:p>
      <w:pPr>
        <w:pStyle w:val="4"/>
        <w:spacing w:before="197" w:line="364" w:lineRule="auto"/>
        <w:ind w:right="3451"/>
      </w:pPr>
      <w:r>
        <w:t>佛山市顺德区新协力旧机动车交易中心有限公司佛山市禅城区新协力旧机动车交易有限公司</w:t>
      </w:r>
    </w:p>
    <w:p>
      <w:pPr>
        <w:pStyle w:val="4"/>
        <w:spacing w:line="364" w:lineRule="auto"/>
        <w:ind w:right="4351"/>
      </w:pPr>
      <w:r>
        <w:t>浙江大搜车融资租赁有限公司佛山分公司佛山市迈卡易汽车销售服务有限公司</w:t>
      </w:r>
    </w:p>
    <w:p>
      <w:pPr>
        <w:pStyle w:val="4"/>
        <w:spacing w:line="364" w:lineRule="auto"/>
        <w:ind w:right="5551"/>
      </w:pPr>
      <w:r>
        <w:t xml:space="preserve">广东骏威龙汽车贸易有限公司 </w:t>
      </w:r>
      <w:r>
        <w:rPr>
          <w:spacing w:val="-2"/>
        </w:rPr>
        <w:t>佛山市利泰二手车交易有限公司佛山广物汇和汽车服务有限公司</w:t>
      </w:r>
      <w:r>
        <w:t>佛山市俊丰堡汽车有限公司</w:t>
      </w:r>
    </w:p>
    <w:p>
      <w:pPr>
        <w:spacing w:after="0" w:line="364" w:lineRule="auto"/>
        <w:sectPr>
          <w:pgSz w:w="11910" w:h="16840"/>
          <w:pgMar w:top="1740" w:right="1020" w:bottom="280" w:left="840" w:header="1038" w:footer="0" w:gutter="0"/>
        </w:sectPr>
      </w:pPr>
    </w:p>
    <w:p>
      <w:pPr>
        <w:pStyle w:val="4"/>
        <w:spacing w:before="5"/>
        <w:ind w:left="0"/>
        <w:rPr>
          <w:sz w:val="11"/>
        </w:rPr>
      </w:pPr>
    </w:p>
    <w:p>
      <w:pPr>
        <w:pStyle w:val="4"/>
        <w:spacing w:before="58"/>
      </w:pPr>
      <w:r>
        <w:t>广东锦泰汽车销售服务有限公司</w:t>
      </w:r>
    </w:p>
    <w:p>
      <w:pPr>
        <w:pStyle w:val="4"/>
        <w:spacing w:before="199"/>
      </w:pPr>
      <w:r>
        <w:t>佛山市顺德区永保利旧机动车有限公司</w:t>
      </w:r>
    </w:p>
    <w:p>
      <w:pPr>
        <w:pStyle w:val="4"/>
        <w:spacing w:before="198" w:line="364" w:lineRule="auto"/>
        <w:ind w:right="4051"/>
      </w:pPr>
      <w:r>
        <w:t>佛山市南海佳沣旧机动车交易中心有限公司佛山市顺德区亿盛旧机动车有限公司</w:t>
      </w:r>
    </w:p>
    <w:p>
      <w:pPr>
        <w:pStyle w:val="4"/>
        <w:spacing w:line="382" w:lineRule="exact"/>
      </w:pPr>
      <w:r>
        <w:t>佛山市顺德区旧长盛旧机动车有限公司</w:t>
      </w:r>
    </w:p>
    <w:p>
      <w:pPr>
        <w:pStyle w:val="4"/>
        <w:spacing w:before="200" w:line="364" w:lineRule="auto"/>
        <w:ind w:right="4051"/>
      </w:pPr>
      <w:r>
        <w:rPr>
          <w:spacing w:val="-1"/>
        </w:rPr>
        <w:t>佛山市顺德区伦教乐盛旧机动车中介服务部</w:t>
      </w:r>
      <w:r>
        <w:t>佛山市顺德区达成名汽车有限公司</w:t>
      </w:r>
    </w:p>
    <w:p>
      <w:pPr>
        <w:pStyle w:val="4"/>
        <w:spacing w:line="364" w:lineRule="auto"/>
        <w:ind w:right="4351"/>
      </w:pPr>
      <w:r>
        <w:rPr>
          <w:spacing w:val="-1"/>
        </w:rPr>
        <w:t>顺德区大良广合利记商品信息咨询服务部</w:t>
      </w:r>
      <w:r>
        <w:t>佛山市奔翔汽车销售服务有限公司</w:t>
      </w:r>
    </w:p>
    <w:p>
      <w:pPr>
        <w:pStyle w:val="4"/>
        <w:spacing w:line="382" w:lineRule="exact"/>
      </w:pPr>
      <w:r>
        <w:t>佛山市卓安汽车贸易有限公司</w:t>
      </w:r>
    </w:p>
    <w:p>
      <w:pPr>
        <w:pStyle w:val="4"/>
        <w:spacing w:before="199" w:line="364" w:lineRule="auto"/>
        <w:ind w:right="5251"/>
        <w:jc w:val="both"/>
      </w:pPr>
      <w:r>
        <w:rPr>
          <w:spacing w:val="-2"/>
        </w:rPr>
        <w:t>佛山市锦泰汽车销售服务有限公司佛山市利泰汽车销售服务有限公司佛山市盛泰汽车销售服务有限公司佛山市利隆汽车销售服务有限公司</w:t>
      </w:r>
      <w:r>
        <w:t>佛山市超帆汽车贸易有限公司</w:t>
      </w:r>
    </w:p>
    <w:p>
      <w:pPr>
        <w:pStyle w:val="4"/>
        <w:spacing w:line="382" w:lineRule="exact"/>
      </w:pPr>
      <w:r>
        <w:t>广东骏乔二手车销售有限公司</w:t>
      </w:r>
    </w:p>
    <w:p>
      <w:pPr>
        <w:pStyle w:val="4"/>
        <w:spacing w:before="200" w:line="364" w:lineRule="auto"/>
        <w:ind w:right="4651"/>
      </w:pPr>
      <w:r>
        <w:rPr>
          <w:spacing w:val="-1"/>
        </w:rPr>
        <w:t>佛山市政凯旧机动车鉴定评估有限公司</w:t>
      </w:r>
      <w:r>
        <w:t>佛山合正价格评估有限公司</w:t>
      </w:r>
    </w:p>
    <w:p>
      <w:pPr>
        <w:pStyle w:val="4"/>
      </w:pPr>
      <w:r>
        <w:t>佛山市价格事务所有限公司</w:t>
      </w:r>
    </w:p>
    <w:p>
      <w:pPr>
        <w:pStyle w:val="4"/>
        <w:spacing w:before="199"/>
      </w:pPr>
      <w:r>
        <w:t>佛山市裕正旧机动车鉴定评估有限公司</w:t>
      </w:r>
    </w:p>
    <w:p>
      <w:pPr>
        <w:pStyle w:val="4"/>
        <w:spacing w:before="199" w:line="364" w:lineRule="auto"/>
        <w:ind w:right="3751"/>
      </w:pPr>
      <w:r>
        <w:rPr>
          <w:spacing w:val="-1"/>
        </w:rPr>
        <w:t>佛山市南海区海晟旧机动车鉴定评估有限公司</w:t>
      </w:r>
      <w:r>
        <w:t>佛山市高明旧机动车交易中心有限公司</w:t>
      </w:r>
    </w:p>
    <w:p>
      <w:pPr>
        <w:pStyle w:val="2"/>
        <w:spacing w:line="455" w:lineRule="exact"/>
      </w:pPr>
      <w:r>
        <w:t>东莞地区：</w:t>
      </w:r>
    </w:p>
    <w:p>
      <w:pPr>
        <w:pStyle w:val="4"/>
        <w:spacing w:before="126"/>
      </w:pPr>
      <w:r>
        <w:t>东莞市车乐园汽车综合服务有限公司</w:t>
      </w:r>
    </w:p>
    <w:p>
      <w:pPr>
        <w:spacing w:after="0"/>
        <w:sectPr>
          <w:pgSz w:w="11910" w:h="16840"/>
          <w:pgMar w:top="1740" w:right="1020" w:bottom="280" w:left="840" w:header="1038" w:footer="0" w:gutter="0"/>
        </w:sectPr>
      </w:pPr>
    </w:p>
    <w:p>
      <w:pPr>
        <w:pStyle w:val="4"/>
        <w:spacing w:before="5"/>
        <w:ind w:left="0"/>
        <w:rPr>
          <w:sz w:val="11"/>
        </w:rPr>
      </w:pPr>
    </w:p>
    <w:p>
      <w:pPr>
        <w:pStyle w:val="4"/>
        <w:spacing w:before="58" w:line="364" w:lineRule="auto"/>
        <w:ind w:right="4351"/>
      </w:pPr>
      <w:r>
        <w:rPr>
          <w:spacing w:val="-1"/>
        </w:rPr>
        <w:t>广东省东莞市旧机动车交易中心有限公司</w:t>
      </w:r>
      <w:r>
        <w:t>东莞市中亿二手车经纪有限公司</w:t>
      </w:r>
    </w:p>
    <w:p>
      <w:pPr>
        <w:pStyle w:val="4"/>
        <w:spacing w:line="364" w:lineRule="auto"/>
        <w:ind w:right="4351"/>
      </w:pPr>
      <w:r>
        <w:rPr>
          <w:spacing w:val="-1"/>
        </w:rPr>
        <w:t>东莞市车天车地二手车交易市场有限公司</w:t>
      </w:r>
      <w:r>
        <w:t>东莞市安通二手车经销有限公司</w:t>
      </w:r>
    </w:p>
    <w:p>
      <w:pPr>
        <w:pStyle w:val="4"/>
        <w:spacing w:line="364" w:lineRule="auto"/>
        <w:ind w:right="3751"/>
      </w:pPr>
      <w:r>
        <w:t>东莞市粤盛二手车交易市场经营管理有限公司东莞市顺祥二手车有限公司</w:t>
      </w:r>
    </w:p>
    <w:p>
      <w:pPr>
        <w:pStyle w:val="4"/>
      </w:pPr>
      <w:r>
        <w:t>东莞市丰安二手车交易市场有限公司</w:t>
      </w:r>
    </w:p>
    <w:p>
      <w:pPr>
        <w:pStyle w:val="4"/>
        <w:spacing w:before="195" w:line="364" w:lineRule="auto"/>
        <w:ind w:right="3451"/>
      </w:pPr>
      <w:r>
        <w:t>东莞市汇得丰二手车交易市场经营管理有限公司东莞市进达二手车经销有限公司</w:t>
      </w:r>
    </w:p>
    <w:p>
      <w:pPr>
        <w:pStyle w:val="4"/>
        <w:spacing w:line="382" w:lineRule="exact"/>
      </w:pPr>
      <w:r>
        <w:t>东莞市溢东汽车贸易有限公司</w:t>
      </w:r>
    </w:p>
    <w:p>
      <w:pPr>
        <w:spacing w:before="200" w:line="304" w:lineRule="auto"/>
        <w:ind w:left="292" w:right="5551" w:firstLine="0"/>
        <w:jc w:val="left"/>
        <w:rPr>
          <w:rFonts w:hint="eastAsia" w:ascii="微软雅黑" w:eastAsia="微软雅黑"/>
          <w:b/>
          <w:sz w:val="30"/>
        </w:rPr>
      </w:pPr>
      <w:r>
        <w:rPr>
          <w:sz w:val="30"/>
        </w:rPr>
        <w:t>东莞市溢华二手车贸易有限公司</w:t>
      </w:r>
      <w:r>
        <w:rPr>
          <w:rFonts w:hint="eastAsia" w:ascii="微软雅黑" w:eastAsia="微软雅黑"/>
          <w:b/>
          <w:sz w:val="30"/>
        </w:rPr>
        <w:t>珠三角其他地区：</w:t>
      </w:r>
    </w:p>
    <w:p>
      <w:pPr>
        <w:pStyle w:val="4"/>
        <w:spacing w:line="363" w:lineRule="exact"/>
      </w:pPr>
      <w:r>
        <w:t>中山市鸿源机动车交易市场有限公司</w:t>
      </w:r>
    </w:p>
    <w:p>
      <w:pPr>
        <w:pStyle w:val="4"/>
        <w:spacing w:before="198" w:line="364" w:lineRule="auto"/>
        <w:ind w:right="4351"/>
        <w:jc w:val="both"/>
      </w:pPr>
      <w:r>
        <w:rPr>
          <w:spacing w:val="-1"/>
        </w:rPr>
        <w:t>中山市华骏二手车市场经营管理有限公司中山市长江北旧机动车交易中心有限公司</w:t>
      </w:r>
      <w:r>
        <w:t>中山市创世纪汽车销售服务有限公司</w:t>
      </w:r>
    </w:p>
    <w:p>
      <w:pPr>
        <w:pStyle w:val="4"/>
        <w:spacing w:line="364" w:lineRule="auto"/>
        <w:ind w:right="4351"/>
      </w:pPr>
      <w:r>
        <w:t>中山市金牌大丰机动车鉴定评估有限公司中山市优品汽车服务有限公司</w:t>
      </w:r>
    </w:p>
    <w:p>
      <w:pPr>
        <w:pStyle w:val="4"/>
        <w:spacing w:line="364" w:lineRule="auto"/>
        <w:ind w:right="4951"/>
      </w:pPr>
      <w:r>
        <w:t xml:space="preserve">中山市合田汽车销售服务有限公司 </w:t>
      </w:r>
      <w:r>
        <w:rPr>
          <w:spacing w:val="-2"/>
        </w:rPr>
        <w:t>珠海市强利二手车交易市场有限公司珠海市珠光二手车交易市场有限公司珠海长立汽车综合服务管理有限公司</w:t>
      </w:r>
      <w:r>
        <w:t>珠海市易兴行汽车销售有限公司</w:t>
      </w:r>
    </w:p>
    <w:p>
      <w:pPr>
        <w:pStyle w:val="4"/>
        <w:spacing w:line="380" w:lineRule="exact"/>
      </w:pPr>
      <w:r>
        <w:t>珠海市名车会汽车服务有限公司</w:t>
      </w:r>
    </w:p>
    <w:p>
      <w:pPr>
        <w:spacing w:after="0" w:line="380" w:lineRule="exact"/>
        <w:sectPr>
          <w:pgSz w:w="11910" w:h="16840"/>
          <w:pgMar w:top="1740" w:right="1020" w:bottom="280" w:left="840" w:header="1038" w:footer="0" w:gutter="0"/>
        </w:sectPr>
      </w:pPr>
    </w:p>
    <w:p>
      <w:pPr>
        <w:pStyle w:val="4"/>
        <w:spacing w:before="5"/>
        <w:ind w:left="0"/>
        <w:rPr>
          <w:sz w:val="11"/>
        </w:rPr>
      </w:pPr>
    </w:p>
    <w:p>
      <w:pPr>
        <w:pStyle w:val="4"/>
        <w:spacing w:before="58"/>
      </w:pPr>
      <w:r>
        <w:t>鹤山市穗鹤二手车交易中心有限公司</w:t>
      </w:r>
    </w:p>
    <w:p>
      <w:pPr>
        <w:pStyle w:val="4"/>
        <w:spacing w:before="199" w:line="364" w:lineRule="auto"/>
        <w:ind w:right="4351"/>
      </w:pPr>
      <w:r>
        <w:rPr>
          <w:spacing w:val="-1"/>
        </w:rPr>
        <w:t>鹤山市俊锋二手机动车交易中心有限公司</w:t>
      </w:r>
      <w:r>
        <w:t>江门市利生旧机动车交易中心有限公司 开平市丰泰汽车销售服务有限公司</w:t>
      </w:r>
    </w:p>
    <w:p>
      <w:pPr>
        <w:pStyle w:val="4"/>
        <w:spacing w:line="364" w:lineRule="auto"/>
        <w:ind w:right="4951"/>
      </w:pPr>
      <w:r>
        <w:t>江门华通丰田汽车销售服务有限公司惠州市辉达二手车交易服务有限公司</w:t>
      </w:r>
    </w:p>
    <w:p>
      <w:pPr>
        <w:spacing w:before="0" w:line="304" w:lineRule="auto"/>
        <w:ind w:left="292" w:right="5251" w:firstLine="0"/>
        <w:jc w:val="left"/>
        <w:rPr>
          <w:rFonts w:hint="eastAsia" w:ascii="微软雅黑" w:eastAsia="微软雅黑"/>
          <w:b/>
          <w:sz w:val="30"/>
        </w:rPr>
      </w:pPr>
      <w:r>
        <w:rPr>
          <w:sz w:val="30"/>
        </w:rPr>
        <w:t>惠州市中伟汽车市场管理有限公司</w:t>
      </w:r>
      <w:r>
        <w:rPr>
          <w:rFonts w:hint="eastAsia" w:ascii="微软雅黑" w:eastAsia="微软雅黑"/>
          <w:b/>
          <w:sz w:val="30"/>
        </w:rPr>
        <w:t>粤东、西、北地区：</w:t>
      </w:r>
    </w:p>
    <w:p>
      <w:pPr>
        <w:pStyle w:val="4"/>
        <w:spacing w:line="360" w:lineRule="exact"/>
      </w:pPr>
      <w:r>
        <w:t>河源市一通二手车交易中心有限公司</w:t>
      </w:r>
    </w:p>
    <w:p>
      <w:pPr>
        <w:pStyle w:val="4"/>
        <w:spacing w:before="196" w:line="364" w:lineRule="auto"/>
        <w:ind w:right="5251"/>
      </w:pPr>
      <w:r>
        <w:t>茂名市旧机动车交易中心有限公司茂名市宝丰成二手车经营有限公司</w:t>
      </w:r>
    </w:p>
    <w:p>
      <w:pPr>
        <w:pStyle w:val="4"/>
        <w:spacing w:line="383" w:lineRule="exact"/>
      </w:pPr>
      <w:r>
        <w:t>信宜市东源泰二手车交易市场有限公司</w:t>
      </w:r>
    </w:p>
    <w:p>
      <w:pPr>
        <w:pStyle w:val="4"/>
        <w:spacing w:before="201" w:line="364" w:lineRule="auto"/>
        <w:ind w:right="3751"/>
      </w:pPr>
      <w:r>
        <w:rPr>
          <w:spacing w:val="-1"/>
        </w:rPr>
        <w:t>茂名市中正旧机动车鉴定评估事务所有限公司</w:t>
      </w:r>
      <w:r>
        <w:t>茂名市雅麒旧机动车交易中心有限公司</w:t>
      </w:r>
    </w:p>
    <w:p>
      <w:pPr>
        <w:pStyle w:val="4"/>
        <w:spacing w:line="364" w:lineRule="auto"/>
        <w:ind w:right="4951"/>
      </w:pPr>
      <w:r>
        <w:rPr>
          <w:spacing w:val="-2"/>
        </w:rPr>
        <w:t>阳江市新丰二手车交易服务有限公司</w:t>
      </w:r>
      <w:r>
        <w:t>阳江市长丰汽车销售有限公司</w:t>
      </w:r>
    </w:p>
    <w:p>
      <w:pPr>
        <w:pStyle w:val="4"/>
        <w:spacing w:line="364" w:lineRule="auto"/>
        <w:ind w:right="4351"/>
      </w:pPr>
      <w:r>
        <w:rPr>
          <w:spacing w:val="-1"/>
        </w:rPr>
        <w:t>阳西县长丰二手车交易市场管理有限公司</w:t>
      </w:r>
      <w:r>
        <w:t>阳江市广鸿价格评估有限公司</w:t>
      </w:r>
    </w:p>
    <w:p>
      <w:pPr>
        <w:pStyle w:val="4"/>
        <w:spacing w:line="364" w:lineRule="auto"/>
        <w:ind w:right="5251"/>
        <w:jc w:val="both"/>
      </w:pPr>
      <w:r>
        <w:t>阳江市大象汽车销售服务有限公司云浮市丰帆汽车销售服务有限公司云浮市骏宝汽车城有限公司</w:t>
      </w:r>
    </w:p>
    <w:p>
      <w:pPr>
        <w:pStyle w:val="4"/>
        <w:spacing w:line="364" w:lineRule="auto"/>
        <w:ind w:right="4051"/>
      </w:pPr>
      <w:r>
        <w:t>韶关市粤北城二手车市场经营管理有限公司广东能成汽车城有限公司</w:t>
      </w:r>
    </w:p>
    <w:p>
      <w:pPr>
        <w:pStyle w:val="4"/>
        <w:spacing w:line="383" w:lineRule="exact"/>
      </w:pPr>
      <w:r>
        <w:t>湛江海田国际车城发展有限公司</w:t>
      </w:r>
    </w:p>
    <w:p>
      <w:pPr>
        <w:spacing w:after="0" w:line="383" w:lineRule="exact"/>
        <w:sectPr>
          <w:pgSz w:w="11910" w:h="16840"/>
          <w:pgMar w:top="1740" w:right="1020" w:bottom="280" w:left="840" w:header="1038" w:footer="0" w:gutter="0"/>
        </w:sectPr>
      </w:pPr>
    </w:p>
    <w:p>
      <w:pPr>
        <w:pStyle w:val="4"/>
        <w:spacing w:before="5"/>
        <w:ind w:left="0"/>
        <w:rPr>
          <w:sz w:val="11"/>
        </w:rPr>
      </w:pPr>
    </w:p>
    <w:p>
      <w:pPr>
        <w:pStyle w:val="4"/>
        <w:spacing w:before="58" w:line="364" w:lineRule="auto"/>
        <w:ind w:right="5851"/>
      </w:pPr>
      <w:r>
        <w:t xml:space="preserve">广东鼎升鉴定估价有限公司 </w:t>
      </w:r>
      <w:r>
        <w:rPr>
          <w:spacing w:val="-2"/>
        </w:rPr>
        <w:t>广东省粤潮旧机动车交易中心</w:t>
      </w: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hint="eastAsia" w:asciiTheme="minorEastAsia" w:hAnsiTheme="minorEastAsia" w:eastAsiaTheme="minorEastAsia" w:cstheme="minorEastAsia"/>
        </w:rPr>
      </w:pPr>
    </w:p>
    <w:sectPr>
      <w:pgSz w:w="11910" w:h="16840"/>
      <w:pgMar w:top="1740" w:right="1020" w:bottom="280" w:left="840" w:header="1038" w:footer="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ind w:left="0"/>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ED42A0"/>
    <w:rsid w:val="18AB1316"/>
    <w:rsid w:val="363E79FE"/>
    <w:rsid w:val="47BB70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ind w:left="292"/>
      <w:outlineLvl w:val="1"/>
    </w:pPr>
    <w:rPr>
      <w:rFonts w:ascii="微软雅黑" w:hAnsi="微软雅黑" w:eastAsia="微软雅黑" w:cs="微软雅黑"/>
      <w:b/>
      <w:bCs/>
      <w:sz w:val="30"/>
      <w:szCs w:val="30"/>
      <w:lang w:val="zh-CN" w:eastAsia="zh-CN" w:bidi="zh-CN"/>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7">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4">
    <w:name w:val="Body Text"/>
    <w:basedOn w:val="1"/>
    <w:qFormat/>
    <w:uiPriority w:val="1"/>
    <w:pPr>
      <w:ind w:left="292"/>
    </w:pPr>
    <w:rPr>
      <w:rFonts w:ascii="宋体" w:hAnsi="宋体" w:eastAsia="宋体" w:cs="宋体"/>
      <w:sz w:val="30"/>
      <w:szCs w:val="30"/>
      <w:lang w:val="zh-CN" w:eastAsia="zh-CN" w:bidi="zh-CN"/>
    </w:rPr>
  </w:style>
  <w:style w:type="paragraph" w:styleId="5">
    <w:name w:val="footer"/>
    <w:basedOn w:val="1"/>
    <w:uiPriority w:val="0"/>
    <w:pPr>
      <w:tabs>
        <w:tab w:val="center" w:pos="4153"/>
        <w:tab w:val="right" w:pos="8306"/>
      </w:tabs>
      <w:snapToGrid w:val="0"/>
      <w:jc w:val="left"/>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2019-09-19T06:58:20Z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KSORubyTemplateID" linkTarget="0">
    <vt:lpwstr>6</vt:lpwstr>
  </property>
</Properties>
</file>